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KOREAN PICKLED RADISH WRAPS (MUSSAMMARI)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#fresh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430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jf_ov4s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430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- 14 pickled radish paper (ssam-mu), 1 pack)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- 70 g yellow bell pepper (/ capsicum, (2.5 oz), seed removed and julienned)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- 70 g carrot (2.5 oz), peeled and julienned)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 cucumber (3.5 oz), seed removed and julienned)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- 70 g imitation crab sticks (2.5 oz), julienned)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 g salami (0.7 oz), julienned)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 g snow pea sprouts (0.9 oz)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g chives (0.4 oz), (or garlic chives, water dropwort),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dijon mustard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rice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Avocado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Shredded chicken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Smoked ham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Cooked cocktail shrimps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Smoked duck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Shredded egg omelette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Tofu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King Oyster Mushroom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Radish sprouts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small bowl, mix the sauce ingredients together. Add the rice vinegar last, otherwise the mustard sauce will be separated.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Bring a pot of water to the boil, adding a pinch of salt. Once boiling, blanch your string vegetable (chives, garlic chives or water dropwort) for one minute. – This step is only necessary if you plan on tying the radish wraps.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Place the pickled radish on an assembly plate or board. Place a small portion of each prepared ingredient – e.g. bell peppers / capsicum, carrots, imitation crab sticks, ham / salami, and radish sprouts onto the radish paper. Fold the radish half gently to make a half moon shaped wraps.If tying, gather both ends of the radish paper and wrap around the radish wrap with your choice of edible string – e.g. garlic chives or water dropwort. Repeat this with the remaining ingredients and assemble the radish wraps on a plate.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 with dipping sauce.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