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RASPBERRY ICE CREAM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#ice-cream #fruit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29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wfx7yx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29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unsweetened Dutch-process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raspberries, fresh or thawed-frozen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together the cream, cocoa powder, and sugar in a large saucepan. Heat the mixture, whisking frequently, until it comes to a full, rolling boil. Remove from heat and add raspberries. Cover and let stand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Puree the mixture in a food processor or blender. Press the pureed mixture through a fine sieve to remove seeds. Chill mixture in fridge thoroughly then freeze in your ice cream maker according to manufacturer's directions.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