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GRANITA: THE ICY ITALIAN DESSERT YOU NEED THIS SUMMER!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2h 10m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#refreshing #summer #frozen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ur9e6t_m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cups (960ml) finely chopped fruit of your choice (like watermelon, peaches, strawberries, mixed berries, or oranges)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water (or combination of water and juice, see note)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cane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Sliced fruit, (for garnish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brewed coffee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cane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Coffee beans, (for garnish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Blend and freeze. To make a fruit granita, combine the fruit, water, and sugar into a blender or food processor and blend 30 seconds until smooth. For a coffee granita, mix the brewed coffee with the sugar until the sugar is dissolved. Taste and adjust the sweetness to your liking. Pour the mixture into a rimmed sheet pan or baking dish that’s at least 8X12–inches. Place in the freezer for one hour.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Scrape. After an hour, use a metal fork like a rake, scraping through the mixture to break up the ice. Return to the freezer for another 30 minutes to an hour.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Repeat. Continue scraping with a fork through the mixture every 30 minutes to an hour until it is fully frozen and the granita has a fluffy granulated texture. This should take about 2 hours in total if you have a large sheet tray, or longer if you’re using a smaller baking dish.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or store. Scrape into a pile and scoop into chilled serving glasses to serve immediately, or scrape into an airtight container and return to the freezer until you’re ready to serve.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