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TORTELLINI SALAD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12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#pasta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49174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wkd6s9m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4917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- 18 oz cheese tortellini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small or 1 large broccoli crown (chopped into mini florets)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medium onion (finely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to mato (seeded and diced)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shredded parmesan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Creamy Caesar dressing or to taste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Chop brocolli into small florets. Finely chop onion, than seed and chop the tomato.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Cook cheese toretlini according to the instructions on the package (salt the water). Rinse with cold water to cool them down. Top with parmesan cheese.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Mix all the ingredients and add ceasar dressing to taste.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