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HAGGIS, NEEPS &amp; TATTIES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#traditional #hearty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oyqxu7c4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- 500 g haggis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kg potatoes such as Maris Piper cut into similar-sized pieces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- 100 ml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- 150 g unsalted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swede peeled and diced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large carrots diced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the haggis following pack instructions. When the haggis has 30 mins cooking time remaining, tip the potatoes into a large pan of generously salted cold water, then bring to the boil over a medium heat and cook for 10-12 mins until very tender when pierced with a fork. Drain well and leave to steam-dry in the colander for 10 mins.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half the milk and two-thirds of the butter to the pan used to cook the potatoes, and warm over a low heat until the butter is melted and the milk is just steaming. Remove from the heat and return the potatoes to a pan, then use a potato masher to mash everything together. Or, pass the potatoes through a medium sieve into the pan in batches using the back of a spoon or ladle. (Using a sieve will give you a very fine, no-lump texture.) Season well with salt and pepper.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Meanwhile, cook the swede and carrots in a pan of boiling water for 18-20 mins until very tender when pierced with a fork. Drain well and leave to steam-dry in the colander for 10 mins. Return the vegetables to the pan along with the remaining milk and butter, then coarsely mash using a potato masher – you don’t want a smooth texture here. Season well. Serve the haggis with the neeps and tatties alongside.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