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CHICKEN MEATBALLS WITH TOMATO-BALSAMIC GLAZE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#protein-rich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3854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hr02c5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385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egg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freshly chopped parsley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tomato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garlic,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freshly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ground chicken (preferably Purdue, not extra lean all breast meat)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grated pecorino Romano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plus 2 tbsp Italian seasoned bread crumbs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tomato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balsamic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sugar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325°F (165°C) and set a rack in the middle position.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large bowl, combine the egg, parsley, tomato paste, garlic, milk, salt and pepper. Mix well with a wire whisk, making sure the tomato paste is completely dissolved.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ground chicken, grated cheese and breadcrumbs. Use your hand to mix the ingredients together; it will be somewhat wet. Form medium-sized balls and place into an ungreased 9 x 13-in (23 x 33-cm) baking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Make the glaze by combining all of the ingredients in a small bowl. Brush evenly over the meatballs. Bake for about 30 minutes, or until an instant-read thermometer inserted into the center of a meatball registers 160°F (71°C). Remove from the oven and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