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HOW TO MAKE EDIBLE COOKIE DOUGH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_nnqrr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unsalted butter (softened and cut into 4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milk or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mini chocolate chips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flour in a microwave-safe bowl and microwave on high for 1 minute to heat treat it and kill any bacteria. Let cool completely to room temperature. For an oven option to heat-treat the flour, see recipe notes.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mixing bowl, beat together the butter and sugar until light and fluffy. Stir in the milk, vanilla, salt, and baking soda.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Combined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Gradually add the flour as you mix on low speed until just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Fold in the chocolate chips.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For Edible Cookie Dough Variations: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Funfetti: Substitute brown sugar for white sugar, omit the chocolate chips and fold in 1/4 cup rainbow sprinkles. Avoid over-mixing, as the sprinkles color will run.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Replace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Double Chocolate: Replace half of the all-purpose flour with unsweetened cocoa powder; add 1 tablespoon milk.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Use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Peanut Butter: Use 1/4 cup butter and 1/4 cup creamy peanut butter. You can also replace the chocolate chips with peanut butter chips for even more peanut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Keep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Oatmeal Raisin: Replace half of the all-purpose flour with quick oats and replace the chocolate chips with raisins. Or keep the chips for oatmeal chocolate chip cookie dough.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