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LEMON CHICKEN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#chicken #citrus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we_fs7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- 6-8 skin on bone in chicken thighs (trimmed of excess fat)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olive oil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garlic (minced or crushed)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chicken stock (or broth, or a dry white wine for extra flavour!)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dried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parsley (chopped, plus extra to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lemon slices (for garnish)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220°C | 430°F (220°C). Thoroughly pat thighs dry with paper towel. Season with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2 teaspoons of oil in a large oven-proof pan or skillet over medium-high heat. When pan is HOT, sear chicken skin-side down for 8-10 minutes, until crispy and golden browned. Flip and sear the underside for another 8 minutes, until the meat is golden.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Move thighs to the side and add the garlic to the pan juices. Sauté until fragrant (30 seconds). Pour in the lemon juice and stock, then add in the herbs.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Transfer chicken to hot oven and roast until completely cooked through (about 15-20 minutes).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Garnish with extra parsley; taste test and adjust salt and pepper, if needed. Serve with lemon slices.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