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HERBAL CHRYSANTHEMUM TEA (菊花茶)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#herbal #refreshing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868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gfikrb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86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pack Root + Spring Baby Chrysanthemum &amp; Ginseng Herbal Tea Mix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dried baby chrysanthemum Ju Hua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loosely packed goji berries Gou Ji Zi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loosely packed licorice root Gan Cao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loosely packed American ginseng Xi Yang Shen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 3 to 4 tbsp rock sugar (or 1 pack Root + Spring yellow rock sugar)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all the herbs in a colander and rinse under running water. Transfer to a medium-size pot and add 10 cups (2400ml)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(Optional) If you like sweet tea, add the rock sugar.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over medium-high heat until the water is brought to a simmer. Turn to low heat. Cover and simmer for an hour. Do not uncover the pot during simmering.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the tea is done, stir a few times to make sure the rock sugar is dissolved.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a strainer over a large bowl (or medium-size pot), pour the tea over and discard all the solid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You can serve the tea hot. Alternatively, wait until the tea cools down to room temperature. Add ice cubes and serve the tea cold.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You can store the tea in an airtight container in the fridge for up to a week.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