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GYOZA BENTO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#bento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vnsw8r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cooked Japanese short-grain rice (enough to fill half of your bento box)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gyoza (pre-made; leftovers work well; see how to make homemade Gyoza or Vegetable Gyoza)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cherry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lettuce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broccoli (pre-blanched; see Notes; learn how to freeze vegetables for bento ahead of time)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Tamagoyaki (Japanese Rolled Omelette) (pre-cooked; you can use my Tamagoyaki recipe)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chikuwa cucumber (pre-made; my Chikuwa Cucumber recipe takes just 5 minutes)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furikake (rice seasoning) (you can make homemade Furikake)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Before You Start: For the steamed rice, please note that ¾ cup (150 g, 1 rice cooker cup) of uncooked Japanese short-grain rice yields 2¼ US cups (330 g) of cooked white rice. See how to cook short-grain rice with a rice cooker, pot over the stove, Instant Pot, or donabe.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Fill up half of the bento box with cooked Japanese short-grain rice. Let it cool so that the hot/warm rice will not warm up the other cool food.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Pan-fry the leftover gyoza or bake it in a toaster oven until it‘s warm.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Pack soy sauce in a sauce container (I bought it at a local Daiso, a Japanese dollar store).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Wash some cherry tomatoes and lettuce and pat dry. Place nicely in the bento box along with some broccoli.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Pack the cooled gyoza, Tamagoyaki (Japanese Rolled Omelette), and chikuwa cucumber.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Sprinkle furikake (rice seasoning) on top of the slightly cooled rice.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Cool down completely before closing the bento box.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