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HORSERADISH SAUCE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#condiment #creamy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392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svm665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392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prepared horseradish (drained)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apple cider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chives (finely chopped)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mixing bowl, stir all of the ingredients together. Serve right away or cover and refrigerate for about 2 weeks.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