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NAPA CABBAGE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#stir-fry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p5xppp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head napa cabbage (1 lb, 454 g, including the core) 1 454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shiitake mushrooms (1.8 oz, 50 g; or substitute other types of mushrooms or carrots and onion, or skip altogether) 1.8 50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slices applewood smoked bacon (4 oz, 113 g; bacon adds protein, a savory flavor, and dimensional texture; or substitute shrimp, tofu, or seitan; skip for vegan/vegetarian) 4 113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neutral oil (for stir-frying, if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Diamond Crystal kosher salt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Japanese sansho pepper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Gather all the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Prepare the Ingredients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Cut ¼ head napa cabbage crosswise into pieces 2-inch (5cm)es (5 cm) long, and then cut the tough, thick pieces in half or thirds lengthwise.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Cut off and discard the stems of 3 shiitake mushrooms. Thinly slice the shiitake caps.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Cut 3 slices applewood smoked bacon into strips ½ inch (1.3 cm) wide.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 Stir-Fry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Heat an ungreased large frying pan on medium-high heat. Once it’s hot, add the bacon and stir-fry.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Cook until the bacon fat has rendered. I added 2 tsp neutral oil to coat the bottom of my well-seasoned carbon steel pan as there wasn‘t enough rendered fat.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Add the tough, thick pieces of napa cabbage. Sprinkle with half of the ¼ tsp Diamond Crystal kosher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Stir to mix and cook, covered, on medium-low heat for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Open the lid and stir. Add the shiitake and the tender, leafy pieces of the napa cabbage.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Sprinkle with the rest of the salt and stir to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Cook, covered, for 3–4 minutes. Open the lid and see if the tough napa cabbage pieces are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If not, cover and continue to cook for 1–2 minutes. Stir to make sure the napa cabbage is crisp-tender and evenly cooked.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Season with ⅛ tsp freshly ground black pepper and 2 tsp soy sauce. Stir to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the Napa Cabbage Stir-Fry to a large plate. I sprinkle my stir-fry with freshly ground Japanese sansho pepper (optional) to enjoy.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To Store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You can keep the leftovers in an airtight container and keep them for 3 days in the refrigerator or for up to a month in the freezer.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