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GRILLED PEACH AND WATERMELON BURRATA SALAD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#fresh #summer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564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a9__wa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56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peaches (cut into 1⁄2-inch-thick wedges)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 spray (I like my Misto or Bertolli)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small balls burrata cheese (1 lb total)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cubed seedless watermelon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loosely packed watercress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balsamic glaze (I like DeLallo)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a grill pan over medium-high heat (or preheat a grill to medium-high).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Spray the peaches with oil, then grill them cut sides down, just long enough to make marks, about 2 minutes per 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To serve, place a ball of burrata in the center of each of 4 plates and arrange the grilled peaches, watermelon cubes, and watercress around it.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Drizzle everything with the balsamic glaze.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