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KOFTA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#high-protein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rz5sqb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wholewheat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dried apricots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shelled unsalted pistachios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higher-welfare lamb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ras el hanout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small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flat-leaf parsley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mint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harissa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Greek yoghurt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couscous into a bowl, finely grate over the lemon zest, just cover with boiling kettle water, cover, and put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Finely chop the apricots and pistachios and put into another bowl with the lamb, ras el hanout and a good pinch of sea salt and black pepper. Fluff up the couscous with a fork, add one third to the lamb mix, then scrunch together with clean hands.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the mixture into 8 equal-sized pieces, then shape into koftas with your fingertips, leaving dents in the surface to increase the gnarly bits as they cook. Place in the air-fryer drawer, spritz with olive oil and cook for 20 minutes at 180ºC, or until sizzling, shaking halfway.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Meanwhile, peel and very finely slice the red onion, then scrunch with a pinch of salt and 2 tablespoons of red wine vinegar and leave to quickly pickle.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Finely chop the herb leaves and add to the remaining couscous with a good squeeze of lemon juice and 1 tablespoon of extra virgin olive oil. Drain and add the chickpeas, toss well, season to perfection and divide between plates.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Sit the kofta on top, then ripple the harissa through the yoghurt and spoon on the side. Sprinkle over the pickled red onions, and serve with lemon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