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CROISSANT BREAKFAST SANDWICHES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b188f_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croissants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slices cheese (such as gouda, baby swiss, cheddar, etc.)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lb deli-sliced ham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slices cooked bacon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Splash of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chives for garnish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350°F (175°C).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dijon, butter and honey in a small bowl. Microwave for about 20 seconds until butter is melted;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Use a serrated knife to slice the croissants in half horizontally. Brush the dijon butter over the cut sides of the croissants.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Layer the bottoms of the croissants with a slice of cheese, ham, bacon, and a final slice of cheese. Add the tops of the croissants. Place on a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in the preheated oven for 10-15 minutes, until the cheese is melted and the tops of the croissants are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While the croissants bake, whisk together the eggs and milk with a splash of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Melt 1 tablespoon of butter in a nonstick skillet over medium heat. Add the eggs and cook to a soft scramble, 2-3 minutes. Transfer to a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After removing the croissants from the oven, add cooked eggs to each sandwich. If desired, garnish with fresh chives.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