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SAUSAGE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bjknd7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higher-welfare pork sausages or veggie sausages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sprigs of rosemary or 2 tsp fennel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- 320 g fresh or frozen chopped mixed onion, carrot &amp;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quality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pasta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Parmesan cheese, for grating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 large shallow casserole pan on a medium-high heat. Squeeze the sausage meat out of the skins into the pan, breaking it up with a wooden spoon and fry until lightly golden, stirring regularly. (If using veggie sausages, roughly slice and fry in 1 tablespoon of olive oil until golden and crispy.)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Pick and roughly chop the rosemary leaves and peel and finely slice the garlic. Drizzle 1 tablespoon of oil into the pan then add the chopped mixed veg, rosemary and garlic. Season to perfection, then mash everything together with a masher and cook for 10 minutes, stirring occasionally, until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the chickpeas, juice and all, and scrunch in the tomatoes along with 1 tin’s worth of water, mashing everything up until fine. Bring to the boil, then reduce to a medium-low heat and simmer for 30 minutes, until thick and delicious, mashing everything up with a potato masher.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sauce has around 12 minutes remaining, cook the pasta in a pan of boiling salted water according to the packet instructions, then drain, reserving a mugful of the starchy cooking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the cooked pasta into the sauce, adding splashes of the water to loosen if needed, then divide between bowls. Grate over a little Parmesan and drizzle with a little olive oil, if you like,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