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GULAI TUMIS (TAMARIND FISH CURRY)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#spicy #comfort-food #curry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ghgsab5p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- 160 g shallots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g candlenuts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 g galangal (lengkuas)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g peeled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stalks lemongrass (sliced)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g fresh tumeric (or 2 tsp tumeric powder)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- 90 g dried chillies (20-25 (soaked in hot water for 15 minutes and drained))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- 16 g Asian shrimp paste (belacan)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tamarind pulp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- 600ml (2.5 cups)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(to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sugar (to taste, 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bud ginger flower (finely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- 800 g stingray (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- 8-10 ladies fingers (steamed)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oil over low heat and sautÃ© the ground spice paste until the oil separates from the paste and it becomes fragrant (about 15 minutes).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Mix the tamarind pulp with water and strain to extract the tamarind juice. Add the juice to the spice paste and bring to a boil over low heat. Simmer for about 10-15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ginger flower and fish. Simmer for 5 minutes or until the fish is cooked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Serve with lady's fingers.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