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PORK MASSAMAN RAMEN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#noodles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0kv392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dried ramen noodles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spring onions finely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pepper deseeded and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massaman curry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- 400ml (1.7 cups) can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pork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Chinese five-spice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chilli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noodles following pack instructions, then drain well and rinse with cold water to prevent them from sticking. Divide the noodles between two bowls.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Drizzle 2 tbsp sesame oil into a saucepan over a medium heat. Mix in half of the spring onions and all the garlic. After 2-3 mins, add the red pepper and cook for an additional 5 mins. Once the veg has softened slightly, add 2 tbsp soy sauce and the massaman paste (start with 1 tbsp and adjust to taste). Cook for 2 mins, then pour in the coconut milk and simmer for 10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Meanwhile, heat the remaining oil in a non-stick frying pan over a medium-high heat and add the pork mince. Break the mince up to ensure even browning and after 3-4 mins, once most of the liquid has evaporated, stir in the five-spice powder and remaining soy sauce. Fry for 8-10 mins until it begins to brown and go slightly crispy.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a generous ladle of the ramen broth to the noodle bowls and top with the crispy pork and remaining spring onions. Serve with chilli oil and lime wedges.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