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GOLDEN GRAHAM S'MORES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#no-bake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uzuhks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bag (10.5 oz) miniature marshmallows (5 1/2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 chocolate chips (9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butter or margarine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(13 oz) Golden Grahams cereal (8 cups)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Grease 13×9-inch (23cm) pan with butter. Reserve 1 cup (240ml) of the marshmallows. In a large saucepan, melt the chocolate chips, butter, corn syrup and remaining marshmallows over low heat. Stir until completely melted. Remove from heat; stir in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cereal into saucepan. Stir until coated with the melted chocolate mixture. Stir in remaining 1 cup (240ml) marshmallows.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buttered back of spoon, press mixture in pan. Cool at least 1 hour or until firm. Store loosely covered at room temperature.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