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SPICED BANANA &amp; BROWN SUGAR ICE CREAM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#creamy #frozen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552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5qdfcb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552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whole milk, divided (I used 2%)1 cup (240ml) firmly packed brown sugar,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ground cardamom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ground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tsp.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 yolks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whipping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vanilla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Puree one banana and 1/4 cup milk in a food processor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banana puree, the remaining 1 3/4 cup milk, 1/2 cup brown sugar, the cinnamon, cardamom, nutmeg and salt in a medium-size heavy saucepan. Scald the milk mixture (heat nearly to a boil) over medium-high heat, stirring often,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milk is scalding, whisk together the egg yolks in a medium mixing bowl. Add the remaining 1/2 cup brown sugar and whisk until the eggs are light and fluffy. Whisking constantly, add a small amount of the hot milk to the egg mixture (to temper the eggs). Gradually whisk in the remaining hot milk.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Return the custard mixture to the pan and cook over medium-lw heat, stirring often, until the custard is thick enough to coat the back of a spoon, about 5 minutes. Remove pan from heat and place in a bowl of ice water to quickly cool the custard. Let the custard cool, stirring often,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combine cream and vanilla in a medium bowl. Stir in the custard mixture. Cover with plastic wrap and press wrap directly onto the surface of the custard. Refrigerate until completely chilled, at least 4 hours or overnight. (The custard may be stored in the refrigerator for up to 3 days.)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Freeze the chilled custard mixture in an ice cream maker according to the manufacturer’s instructions. Transfer ice cream to an airtight container and place in the freezer for 2-4 hours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