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CORDON BLEU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#baked #chicken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19670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odzq19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19670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boneless skinless chicken breasts ($10.50)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ham ($2.25)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Swiss cheese ($1.25)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Panko breadcrumbs ($0.85)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Italian seasoning ($0.05)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onion powder ($0.05)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garlic powder ($0.05)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 ($0.04)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Freshly cracked black pepper ($0.02)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butter, melted ($1.07)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butter ($0.53)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all-purpose flour ($0.05)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milk ($0.40)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Dijon mustard ($0.04)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Worcestershire ($0.05)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 ($0.02)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Butterfly each chicken breast by slicing horizontally through the middle of the breast, taking care to not cut all the way through. Open the chicken breast up like a book.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Pound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Lay the breast flat between 2 pieces of plastic wrap. Use a meat mallet or rolling pin to pound the chicken breasts into a thin, even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Sprinkle the chicken breasts with salt and pepper. Place a slice of ham and slice of Swiss cheese on each chicken breast.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Roll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Gently roll up the chicken breast.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Combine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In a shallow bowl, combine the breadcrumbs, Italian seasoning, onion powder, garlic, powder, salt, and pepper. Set up a breading station with 2 shallow bowls; one of melted butter and one for the breading.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Dip the chicken rolls in the melted butter, and roll in the breadcrumbs until completely coated. Transfer to a parchment linked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Bake the chicken for 35-40 minutes or until it reaches an internal temperature of 165°F (75°C).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Melt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make the sauce, melt the butter in a saucepan over medium heat. Stir in the flour. Then, slowly pour in the milk while whisking to incorporate.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Spoon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in the Dijon mustard and Worcestershire sauce. Season with salt. Spoon the sauce over the chicken.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