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PENNE ALLA VODKA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#pasta #sauce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1vuokvg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- 16 oz penne pasta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crushed red pepper flakes (plus more for garnish if desired)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- 28 oz can Italian style or San Marzano whole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vodka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heavy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grated parmesan cheese (plus more for serving)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pepper to taste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chopped parsley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Cook the pasta in salted boiling water according to package directions.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While the pasta is cooking, prepare the sauce.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Melt the butter in a large pan over medium heat. Add the garlic and red pepper flakes and cook for 30 seconds.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Place the tomatoes in a blender or food processor and puree until smooth. Pour the tomato puree into the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vodka to the pan. Simmer the sauce for 10 minutes over medium low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Stir in the heavy cream and parmesan cheese and simmer for another 5 minutes or until thickened. Season the sauce with salt and pepper to taste.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Pour the sauce over the pasta and toss to coat. Sprinkle with parsley, parmesan cheese and red pepper flakes (optional), then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