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PENNE ALLA VODKA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#pasta #sauce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bqadh7p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- 16 oz penne pasta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crushed red pepper flakes (plus more for garnish if desired)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- 28 oz can Italian style or San Marzano whole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vodka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heavy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grated parmesan cheese (plus more for serving)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pepper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chopped parsley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Cook the pasta in salted boiling water according to package directions.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While the pasta is cooking, prepare the sauce.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Melt the butter in a large pan over medium heat. Add the garlic and red pepper flakes and cook for 30 seconds.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the tomatoes in a blender or food processor and puree until smooth. Pour the tomato puree into the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vodka to the pan. Simmer the sauce for 10 minutes over medium low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Stir in the heavy cream and parmesan cheese and simmer for another 5 minutes or until thickened. Season the sauce with salt and pepper to taste.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Pour the sauce over the pasta and toss to coat. Sprinkle with parsley, parmesan cheese and red pepper flakes (optional), then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