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PENNE ALLA VODKA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#sauce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lox9tz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penne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crushed red pepper flakes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- 28 oz can Italian style or San Marzano whole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vodka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grated parmesan cheese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parsley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pasta in salted boiling water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pasta is cooking, prepare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the butter in a large pan over medium heat. Add the garlic and red pepper flakes and cook for 30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tomatoes in a blender or food processor and puree until smooth. Pour the tomato puree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vodka to the pan. Simmer the sauce for 10 minutes over medium low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the heavy cream and parmesan cheese and simmer for another 5 minutes or until thickened. Season the sauce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the sauce over the pasta and toss to coat. Sprinkle with parsley, parmesan cheese and red pepper flakes (optional),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