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GREEN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3243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irstzi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243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 g new potatoes cut into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green beans trimmed and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or sunflower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rounded tbsp or 4 tsp Thai green curry paste (you can't fit the tbsp into some of the jars)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Thai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boneless skinless chicken (breasts or thighs), cut into bite-size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lime leaves finely shredded, or 3 wide strips lime zest, plus extra to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good handful of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boiled rice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225g new potatoes, cut into chunks, in a pan of boiling water and cook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100g trimmed and halved green beans and cook for a further 3 minutes, by which time both should be just tender but not too soft. Drain and put to one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wok or large frying pan, heat 1 tbsp vegetable or sunflower oil until very hot, then drop in 1 chopped garlic clove and cook until golden, this should take only a few seconds. Don’t let it go very dark or it will spoil the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Spoon in 1 rounded tbsp Thai green curry paste and stir it around for a few seconds to begin to cook the spices and release all the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Next, pour in a 400ml (1.7 cups) can of coconut milk and let it come to a bubble.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2 tsp Thai fish sauce and 1 tsp caster sugar, then 450g bite-size chicken pieces. Turn the heat down to a simmer and cook, covered, for about 8 minutes until the chicken is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Tip in the potatoes and beans and let them warm through in the hot coconut milk, then add 2 finely shredded lime leaves (or 3 wide strips lime zest).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a good handful basil leaves, but only leave them briefly on the heat or they will quickly lose their brightness.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Scatter with lime to garnish and serve immediately with boiled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