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THAI GREEN CHICKEN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#curry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32430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hxuwrn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32430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- 225 g new potatoes cut into chunks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green beans trimmed and halved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vegetable or sunflower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garlic clove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rounded tbsp or 4 tsp Thai green curry paste (you can't fit the tbsp into some of the jars)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- 400ml (1.7 cups) can coconut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Thai fish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caster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- 450 g boneless skinless chicken (breasts or thighs), cut into bite-size pieces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lime leaves finely shredded, or 3 wide strips lime zest, plus extra to garnish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good handful of basil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boiled rice to serve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Put 225g new potatoes, cut into chunks, in a pan of boiling water and cook for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100g trimmed and halved green beans and cook for a further 3 minutes, by which time both should be just tender but not too soft. Drain and put to one 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wok or large frying pan, heat 1 tbsp vegetable or sunflower oil until very hot, then drop in 1 chopped garlic clove and cook until golden, this should take only a few seconds. Don’t let it go very dark or it will spoil the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Spoon in 1 rounded tbsp Thai green curry paste and stir it around for a few seconds to begin to cook the spices and release all the flavours.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Next, pour in a 400ml (1.7 cups) can of coconut milk and let it come to a bubble.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Stir in 2 tsp Thai fish sauce and 1 tsp caster sugar, then 450g bite-size chicken pieces. Turn the heat down to a simmer and cook, covered, for about 8 minutes until the chicken is cooked.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Tip in the potatoes and beans and let them warm through in the hot coconut milk, then add 2 finely shredded lime leaves (or 3 wide strips lime zest).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Add a good handful basil leaves, but only leave them briefly on the heat or they will quickly lose their brightness.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Scatter with lime to garnish and serve immediately with boiled rice.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