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RAGI KANJI RECIPE - SALT VERSION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97205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wnbyej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9720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- 2-1/2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Ragi Flour (Finger Millet/ Nagli)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Cumin seeds (Jeera)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Ajwain (Carom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Asafoetida (hing)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Curd (Dahi / Yogurt)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Cumin powder (Jeera)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Ragi Kanji, first heat 2 cups (480ml) of water in a saucepan.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Ragi flour to the remaining 1/2 cup of water along with the cumin seeds, ajwain, hing and salt. Stir well to dissolve it completely till no lumps remain.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Once the water starts boiling, slowly add the ragi-water mixture, stirring constantly to ensure that there are no lumps. Cook and stir for 1-2 minutes. After the ragi porridge is cooked add the curd into the ragi porridge and stir continuously. Simmer for about three minutes and turn off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Ragi Kanji into a serving bowl and serve hot with a dollop of Ghee. Sprinkle some cumin powder if you like.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Ragi Kanji to your family members for a healthy breakfast or a midday snack.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