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PEANUT CHICKPEA RICE BOWL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osrkl024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x 400 g cans of chickpeas drained and dried using kitchen paper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small bunch of coriander finely chopped (save some extra whole leaves to serve, 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carrot cut into matchsticks (no need to peel)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cucumber seeds scooped out and cut into half-moons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red cabbage finely shredded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 g brown rice cooked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sesame seeds crispy onions or sliced red chilli, to serve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crunchy peanut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tsp reduced salt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lime juiced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chilli oil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maple syrup or mild flavoured honey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the oven or air fryer to 200C/190C fan/gas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Make the dressing by mixing all of the ingredients together and season lightly. Pour the chickpeas onto a lined baking sheet and toss with half the dressing. Bake for 20-25 mins until crispy and golden. Leave to cool for 5 mins.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Mix the remaining dressing with enough water to make a pourable consistency. Mix the chopped coriander, carrot, cucumber and red cabbage together in a small bowl, and season lightly.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Split the rice between bowls, top with the veg mix and crispy chickpeas, then scatter over the coriander leaves, sesame seeds, crispy onions and sliced chilli, if you like.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