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GRILLED STEAK SANDWICHES WITH GRUYERE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t9wls6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steaks (450g each), cooked and sliced 1.25cm thick'}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sweet onion, cut into 1.25cm rings'}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tomatoes, sliced into 1.25cm slices'}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slices sourdough bread, toasted'}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slices Gruyere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mayonnaise'}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'45g whole-grain mustard'}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cloves garlic,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'10g freshly grated horseradish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 and freshly cracked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bowl, mix mayonnaise, mustard, garlic, and horseradish. Season with salt and pepper. Slice the onion and tomatoes, and season the tomato slices with salt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oil in a skillet over medium-high heat. Sear onion rings for 2-3 mins per side until deeply caramelized. Preheat the broiler. On a baking sheet, assemble sandwiches with sauce, tomatoes, steak, onions, and cheese. Broil until cheese melts.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Top each sandwich with the remaining slice of sauced bread. Serve immediately, sliced in half or whole.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results, use a high-quality steak and adjust the seasoning to taste. The horseradish adds a nice kick but is optional.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