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CHEESY CHICKEN AND BACON PASTA BAKE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#Italian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a2yn0q0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'400g dried rigatoni pasta'}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'600g chicken breasts, cut into bite-size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onion,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red bell pepper,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yellow bell pepper,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'6 rashers cooked bacon,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garlic cloves,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dried oregano'}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dried thyme'}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x 400g cans chopped tomatoes'}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'120ml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baby spinach'}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'100g grated mature Cheddar'}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'100g grated mozzarella'}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'Small bunch of flat-leaf parsley, torn'}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190°C (375°F (190°C)). Bring a large pot of water to a boil and cook the rigatoni for 1 minute less than the package instructions. Drain and set aside.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the sunflower oil in a large skillet over medium heat. Add the chicken pieces and sauté for about 5 minutes until just sealed. Add the chopped onion and cook for another 3-4 minutes until softened. Stir in the bell peppers, garlic, tomato purée, oregano, and thyme, cooking for 2-3 minutes. Pour in the chopped tomatoes and cream, bringing the mixture to a gentle simmer. Add the cooked pasta, spinach, and bacon, stirring to combine. Transfer everything to a large baking dish.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Top the pasta mixture with grated Cheddar and mozzarella. Bake in the preheated oven for 20-25 minutes until the cheese is golden brown. Remove from the oven and garnish with torn parsley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vegetarian version, replace the chicken with zucchini or mushrooms and omit the bacon or substitute with vegetarian chorizo. Leftovers can be refrigerated and served cold or reheated in the microwave.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