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SWEET AND SOUR CHICKEN WITH CRISPY COATING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#Asian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bsjsc_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chicken breasts, chopped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eggs, lightly beaten'}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cornflour'}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'90g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garlic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tsp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large onion,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red bell pepper,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green bell pepper,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minced ginger'}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'150 ml tomato ketchup'}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malt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 tbsp dark brown muscovado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'475g canned pineapple chunks in juice'}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Chop the chicken breasts into bite-size chunks. In separate shallow bowls, place the beaten eggs, cornflour, and a mixture of plain flour, salt, pepper, garlic salt, and paprika.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5 tbsp of sunflower oil in a wok over high heat. Dredge chicken pieces in cornflour, dip in egg, then coat with seasoned flour. Fry in batches for 6-7 mins until golden brown. In another pan, heat 1 tbsp oil and sauté onion for 3 mins. Add bell peppers, cooking for 1 min, then add garlic and ginger for another minute. Stir in ketchup, tomato purée, vinegar, sugar, and pineapple with juice. Bring to a boil, reduce heat, and simmer until thickened. Toss fried chicken in the sauce and cook for 2 mins.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sweet and sour chicken hot with a side of boiled or fried rice.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chicken is cooked immediately before adding to the sauce to maintain the crispiness of the coating.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