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THAI RED CHICKEN CURRY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#chicken #asian #sauté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1_5_wg0t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onion, peeled and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'600g chicken breasts, chopped into bite-size pieces'}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garlic cloves, peeled and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minced ginger'}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lemongrass paste'}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chicken stock cube, crumbled'}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 tbsp red Thai curry paste'}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red bell pepper,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'400ml coconut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tsp fish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palm sugar or light brown muscovado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'255g can bamboo shoots, drained'}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'10 Thai basil leaves'}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 tbsp lime juice (about ½ lime)'}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'cooked rice'}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'fresh coriander (cilantro)'}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'Thai chillies, thinly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 lime, sliced into wedges'}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Chop the onion and chicken into bite-size pieces. Mince the garlic and ginger. Slice the red bell pepper and prepare the lime juice.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the sunflower oil in a large frying pan over medium-high heat. Sauté the onion for 3-4 mins until softened. Add the chicken pieces and cook for 2-3 mins until sealed. Stir in the garlic, ginger, lemongrass paste, and crumbled stock cube, coating the chicken well. Add the red curry paste and cook for another 3 mins. Mix in the sliced bell pepper and cook for 1 min. Pour in the coconut milk, fish sauce, palm sugar, bamboo shoots, and Thai basil leaves. Bring to a boil, then reduce to a simmer for 10 mins until the sauce thickens.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Stir in the lime juice before serving. Serve the curry over cooked rice, garnished with fresh Thai basil leaves, coriander, sliced chillies, and lime wedges.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richer flavour, use full-fat coconut milk. The curry can be made ahead and stored in the refrigerator for up to 2 days. Reheat thoroughly before serving.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