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TRADITIONAL LAMB LANCASHIRE HOTPOT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#lamb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vv7j68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lamb neck or shoulder,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peeled and cut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'680g floury potatoes, peeled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hot chicken or lamb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heaped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Brushing', 'item': '1 tbsp melted unsalted butter'}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Peel and slice the onions and potatoes. Cut the lamb into bite-size chunks and the carrots into pieces.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casserole dish, melt butter with sunflower oil over medium heat. Sauté the lamb until browned, about 3-4 mins. Remove lamb and cook onions until soft, about 3-4 mins. Return lamb to the dish, sprinkle with flour, and stir for 1 min. Add stock, bay leaves, salt, pepper, and Worcestershire sauce. Bring to a boil, cover, and bake for 30 mins. Stir in carrots, layer potatoes on top, brush with melted butter, sprinkle thyme, cover, and bake for 1 hr. Increase oven to 200°C (400°F (200°C)), uncover, and bake for another 30 mins until potatoes are crisp.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the hotpot rest for 5 mins before serving. Serve hot, garnished with fresh thyme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flavour, use lamb with some fat. Adjust seasoning to taste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