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PAN-FRIED SALMON WITH CREAMY WHITE WINE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_b1wop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skin-on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garlic clove,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Mince the garlic and zest the lemon. Chop the parsley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frying pan over high heat. Place the salmon fillets skin-side down and cook for 2 minutes. Flip the fillets and cook for another 2 minutes until lightly browned, then turn back to skin-side down. Reduce the heat to medium, add the minced garlic, and sauté for 30 seconds. Pour in the white wine, bring to a boil, and let it bubble for a minute. Add the chicken stock and continue to bubble for another minute. Stir in the cream, salt, pepper, and Parmesan, bringing the mixture back to a boil. Simmer gently for 3-4 minutes until the sauce thickens and the salmon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salmon to plates, spoon the creamy sauce over the top, and sprinkle with lemon zest and parsley. Serve with baby new potatoes and steamed broccoli.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skin-on salmon helps prevent overcooking. The skin can be easily removed after cooking if preferred.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