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 RICOTTA PANCAKES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#pancakes #American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r1i_w1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'225g unbleached all-purpose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'7g baking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'1g baking soda'}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'26g granulated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'2g fine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'Zest of 1 lemon'}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'250ml whole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'15ml neutral tasting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'220g ricotta'}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Cooking', 'item': 'Unsalted butter or cooking spray'}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medium bowl, combine the flour, baking powder, baking soda, sugar, salt, and lemon zest. In another bowl, whisk the eggs, then add milk, oil, and ricotta, mixing until smooth.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the wet and dry ingredients, stirring until just mixed with a few lumps remaining. Let the batter rest for 5 minutes. Heat a nonstick skillet over medium heat and lightly grease with butter or spray. Pour batter into the skillet in desired portions, cooking each pancake for 2-3 minutes per side until golden brown and cooked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pancakes warm with your choice of toppings such as salted butter, maple syrup, jam, or fresh fruit.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Resting the batter allows the ingredients to meld, enhancing the pancakes' texture.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