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PAN-SEARED RIBEYE STEAK WITH THYME AND GARLIC</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#American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8ipmcd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ribeye steaks, 3-3.75cm thick'}</w:t>
              <w:br/>
            </w:r>
            <w:r>
              <w:rPr>
                <w:rFonts w:ascii="Montserrat" w:hAnsi="Montserrat"/>
                <w:b w:val="0"/>
                <w:i w:val="0"/>
                <w:caps w:val="0"/>
                <w:sz w:val="18"/>
              </w:rPr>
              <w:t>- {'group': 'Seasoning', 'item': 'Kosher salt, to taste'}</w:t>
              <w:br/>
            </w:r>
            <w:r>
              <w:rPr>
                <w:rFonts w:ascii="Montserrat" w:hAnsi="Montserrat"/>
                <w:b w:val="0"/>
                <w:i w:val="0"/>
                <w:caps w:val="0"/>
                <w:sz w:val="18"/>
              </w:rPr>
              <w:t>- {'group': 'Seasoning', 'item': 'Freshly cracked black pepper, to taste'}</w:t>
              <w:br/>
            </w:r>
            <w:r>
              <w:rPr>
                <w:rFonts w:ascii="Montserrat" w:hAnsi="Montserrat"/>
                <w:b w:val="0"/>
                <w:i w:val="0"/>
                <w:caps w:val="0"/>
                <w:sz w:val="18"/>
              </w:rPr>
              <w:t>- {'group': 'Cooking', 'item': '2 tbsp neutral oil'}</w:t>
              <w:br/>
            </w:r>
            <w:r>
              <w:rPr>
                <w:rFonts w:ascii="Montserrat" w:hAnsi="Montserrat"/>
                <w:b w:val="0"/>
                <w:i w:val="0"/>
                <w:caps w:val="0"/>
                <w:sz w:val="18"/>
              </w:rPr>
              <w:t>- {'group': 'Basting', 'item': '4 tbsp unsalted butter'}</w:t>
              <w:br/>
            </w:r>
            <w:r>
              <w:rPr>
                <w:rFonts w:ascii="Montserrat" w:hAnsi="Montserrat"/>
                <w:b w:val="0"/>
                <w:i w:val="0"/>
                <w:caps w:val="0"/>
                <w:sz w:val="18"/>
              </w:rPr>
              <w:t>- {'group': 'Basting', 'item': '1 bunch thyme'}</w:t>
              <w:br/>
            </w:r>
            <w:r>
              <w:rPr>
                <w:rFonts w:ascii="Montserrat" w:hAnsi="Montserrat"/>
                <w:b w:val="0"/>
                <w:i w:val="0"/>
                <w:caps w:val="0"/>
                <w:sz w:val="18"/>
              </w:rPr>
              <w:t>- {'group': 'Basting', 'item': '3 cloves garlic, skin on and lightly crushed'}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Pat the ribeye steaks completely dry with paper towels. Generously season both sides with kosher salt and freshly cracked black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a medium skillet over medium-high heat. Add the neutral oil and heat until it is extremely hot and nearly smoking. Carefully place the steaks in the skillet, ensuring at least 2.5cm (2-inch) of space between them. Sear for 2-3 mins on each side until a deep brown crust forms. Add the unsalted butter, thyme, and crushed garlic to the skillet. Baste the steaks continuously with the melted butter and aromatics until they reach an internal temperature of 56°C (133°F (56°C)) for medium-rare.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steaks from the skillet and let them rest uncovered for 5 mins before slicing. Serve immediately with your choice of sides.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ensure the skillet is very hot before adding the steaks to achieve a perfect sear. Adjust cooking time based on steak thickness and desired doneness.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