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CRISPY CHICKEN FRIED STEAK WITH CREAM GRAVY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25-40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#American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sutath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cube steaks'}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'Marinade', 'item': '500ml whole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'Coating', 'item': '200g coarsely crushed crackers'}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'Coating', 'item': '100g all-purpose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freshly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'Gravy', 'item': '125g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'Gravy', 'item': '100g all-purpose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'Gravy', 'item': '500ml whole milk'}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cube steaks in a baking dish and cover with milk. Marinate at room temperature for 15-20 mins or refrigerate overnight. Mix crushed crackers, flour, salt, and pepper in a large dish.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1-inch (3cm (1-inch)) of oil in a cast-iron skillet over medium-high heat until shimmering. Remove steaks from milk, coat in cracker mixture, pressing to adhere. Fry steaks in batches for 3-5 mins per side until golden brown. Drain on a wire rack. For gravy, if oil is clean, retain 60ml in the skillet; otherwise, use butter. Add flour, whisk until browned, then gradually add milk, whisking until thickened. Season with salt and pepper.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chicken fried steak topped with cream gravy. Garnish with freshly cracked black pepper. Pair with mashed potatoes and green beans for a complete meal.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oil is hot enough before frying to achieve a crispy coating. Adjust gravy consistency with additional milk if needed.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