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BASIL PESTO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#gnocchi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lah2cf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batch uncooked potato gnocchi'}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batch pesto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grated Parmigiano-Reggiano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a batch of pesto sauce if not already made. Grate the Parmigiano-Reggiano cheese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a large pot three-quarters full with water and season generously with salt until it tastes like the ocean. Bring to a boil. Add the gnocchi and cook until they float to the surface, about 1 minute. Remove the gnocchi with a slotted spoon and transfer to a bowl. Add the pesto sauce and a splash of the cooking water, tossing to coat the gnocchi evenly. Adjust seasoning with salt and freshly cracked black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gnocchi among serving bowls. Top each with a generous amount of freshly grated Parmigiano-Reggiano and a sprinkle of black pepper.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use fresh potato gnocchi and high-quality Parmigiano-Reggiano. Adjust the amount of pesto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