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BACON-WRAPPED CHICKEN WITH BBQ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2½-3 hrs on high or 6-7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2pf3e8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skinless, boneless chicken breasts'}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rashers of streaky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'200g tomato ketchup'}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'100ml red wine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runny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heaped tsp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garlic granules'}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onion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'150g cheddar,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each chicken breast with two rashers of bacon and season with salt and pepper. In a bowl, combine tomato ketchup, red wine vinegar, brown sugar, Worcestershire sauce, honey, smoked paprika, garlic granules, onion salt, and black pepper to create the BBQ sauce.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bacon-wrapped chicken breasts in the slow cooker. Pour the BBQ sauce over the chicken. Cover and cook on high for 2½-3 hours or on low for 6-7 hours until the chicken is fully cooked. Remove the chicken from the slow cooker and transfer to a baking dish. Pour the remaining sauce into a saucepan and simmer over medium-high heat for about 5 minutes to thicken.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 to high. Pour the thickened sauce over the chicken in the baking dish. Sprinkle grated cheddar over the top. Place under the grill for a few minutes until the cheese is melted and golden. Serve hot with chips and corn-on-the-cob.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side, cook corn-on-the-cob in an air fryer at 200°C (400°F (200°C)) for 20 minutes, turning halfway, or bake in the oven. Season with salt, pepper, and butter.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