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PAN-FRIED SOLE WITH TARTARE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#fish #European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kla_km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sole fillets'}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egg'}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'dash garlic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'125g instant polenta'}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'groundnut or corn oil for frying'}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'zest and juice of 1 lemon'}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'100g crème fraîche'}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baby capers,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'50g gherkins or cornichons,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rings jalapeño chilli peppers,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chopped fresh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shallow dish, beat the egg with garlic oil, salt, and pepper. In another dish, place the polenta. Zest and juice the lemon, and chop the gherkins, jalapeños, tarragon, and parsley.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Dip each sole fillet in the egg mixture, then coat with polenta, pressing to adhere. Heat oil in a frying pan over medium heat. Fry the fillets for 1-2 mins per side until golden and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crispy sole fillets with a generous dollop of tartare sauce, garnished with extra tarragon and parsley. Accompany with a green salad and pickled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oil is hot before adding the fish to achieve a crispy coating. The tartare sauce can be made ahead and stored in the fridge.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